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AB35" w14:textId="77777777" w:rsidR="00352788" w:rsidRDefault="0097438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南京中医药大学研究生调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停课申请表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964"/>
        <w:gridCol w:w="1909"/>
        <w:gridCol w:w="2467"/>
      </w:tblGrid>
      <w:tr w:rsidR="00352788" w14:paraId="26646D76" w14:textId="77777777">
        <w:trPr>
          <w:trHeight w:val="1014"/>
        </w:trPr>
        <w:tc>
          <w:tcPr>
            <w:tcW w:w="1182" w:type="dxa"/>
            <w:vAlign w:val="center"/>
          </w:tcPr>
          <w:p w14:paraId="2D91FA21" w14:textId="77777777" w:rsidR="00352788" w:rsidRDefault="009743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2964" w:type="dxa"/>
            <w:vAlign w:val="center"/>
          </w:tcPr>
          <w:p w14:paraId="543590CA" w14:textId="610F1BE9" w:rsidR="00352788" w:rsidRDefault="003527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26007631" w14:textId="77777777" w:rsidR="00352788" w:rsidRPr="007657AE" w:rsidRDefault="00974380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021579">
              <w:rPr>
                <w:rFonts w:ascii="仿宋" w:eastAsia="仿宋" w:hAnsi="仿宋" w:hint="eastAsia"/>
                <w:sz w:val="24"/>
              </w:rPr>
              <w:t>课程编号</w:t>
            </w:r>
          </w:p>
        </w:tc>
        <w:tc>
          <w:tcPr>
            <w:tcW w:w="2467" w:type="dxa"/>
            <w:vAlign w:val="center"/>
          </w:tcPr>
          <w:p w14:paraId="7AC30359" w14:textId="1BAEB5E1" w:rsidR="00352788" w:rsidRPr="007657AE" w:rsidRDefault="00352788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</w:tr>
      <w:tr w:rsidR="00352788" w14:paraId="18E1EB02" w14:textId="77777777">
        <w:trPr>
          <w:trHeight w:val="1545"/>
        </w:trPr>
        <w:tc>
          <w:tcPr>
            <w:tcW w:w="1182" w:type="dxa"/>
            <w:vAlign w:val="center"/>
          </w:tcPr>
          <w:p w14:paraId="75C812B8" w14:textId="77777777" w:rsidR="00352788" w:rsidRDefault="009743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调课理由</w:t>
            </w:r>
          </w:p>
        </w:tc>
        <w:tc>
          <w:tcPr>
            <w:tcW w:w="7340" w:type="dxa"/>
            <w:gridSpan w:val="3"/>
            <w:vAlign w:val="center"/>
          </w:tcPr>
          <w:p w14:paraId="1783084B" w14:textId="1884325C" w:rsidR="00352788" w:rsidRDefault="00352788" w:rsidP="00C9219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52788" w14:paraId="351E70B0" w14:textId="77777777">
        <w:trPr>
          <w:trHeight w:val="4099"/>
        </w:trPr>
        <w:tc>
          <w:tcPr>
            <w:tcW w:w="1182" w:type="dxa"/>
            <w:vAlign w:val="center"/>
          </w:tcPr>
          <w:p w14:paraId="2E016353" w14:textId="77777777" w:rsidR="00352788" w:rsidRDefault="009743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调课方案</w:t>
            </w:r>
          </w:p>
        </w:tc>
        <w:tc>
          <w:tcPr>
            <w:tcW w:w="7340" w:type="dxa"/>
            <w:gridSpan w:val="3"/>
          </w:tcPr>
          <w:p w14:paraId="38D9A40F" w14:textId="77777777" w:rsidR="00C92193" w:rsidRDefault="00C92193">
            <w:pPr>
              <w:rPr>
                <w:rFonts w:ascii="仿宋" w:eastAsia="仿宋" w:hAnsi="仿宋"/>
                <w:sz w:val="24"/>
              </w:rPr>
            </w:pPr>
          </w:p>
          <w:p w14:paraId="574323F4" w14:textId="77777777" w:rsidR="00974380" w:rsidRDefault="00974380">
            <w:pPr>
              <w:rPr>
                <w:rFonts w:ascii="仿宋" w:eastAsia="仿宋" w:hAnsi="仿宋"/>
                <w:sz w:val="24"/>
              </w:rPr>
            </w:pPr>
          </w:p>
          <w:p w14:paraId="064C3874" w14:textId="1077995C" w:rsidR="00974380" w:rsidRDefault="00974380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  <w:tr w:rsidR="00352788" w14:paraId="1ECE9C90" w14:textId="77777777">
        <w:trPr>
          <w:trHeight w:val="702"/>
        </w:trPr>
        <w:tc>
          <w:tcPr>
            <w:tcW w:w="1182" w:type="dxa"/>
            <w:vAlign w:val="center"/>
          </w:tcPr>
          <w:p w14:paraId="6BD5F2C4" w14:textId="77777777" w:rsidR="00352788" w:rsidRDefault="009743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课程负责人意见</w:t>
            </w:r>
          </w:p>
        </w:tc>
        <w:tc>
          <w:tcPr>
            <w:tcW w:w="7340" w:type="dxa"/>
            <w:gridSpan w:val="3"/>
            <w:vAlign w:val="center"/>
          </w:tcPr>
          <w:p w14:paraId="2DE09649" w14:textId="77777777" w:rsidR="00974380" w:rsidRDefault="00974380" w:rsidP="00974380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34599670" w14:textId="77777777" w:rsidR="00974380" w:rsidRDefault="00974380" w:rsidP="00974380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6DDBA826" w14:textId="1BF22A9D" w:rsidR="00352788" w:rsidRDefault="008840C9" w:rsidP="0097438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352788" w14:paraId="3EE4B876" w14:textId="77777777">
        <w:trPr>
          <w:trHeight w:val="702"/>
        </w:trPr>
        <w:tc>
          <w:tcPr>
            <w:tcW w:w="1182" w:type="dxa"/>
            <w:vAlign w:val="center"/>
          </w:tcPr>
          <w:p w14:paraId="7759035F" w14:textId="77777777" w:rsidR="00352788" w:rsidRDefault="009743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教研室意见</w:t>
            </w:r>
          </w:p>
        </w:tc>
        <w:tc>
          <w:tcPr>
            <w:tcW w:w="7340" w:type="dxa"/>
            <w:gridSpan w:val="3"/>
            <w:vAlign w:val="center"/>
          </w:tcPr>
          <w:p w14:paraId="00EC24E7" w14:textId="77777777" w:rsidR="00974380" w:rsidRDefault="0097438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6DC1A030" w14:textId="77777777" w:rsidR="00974380" w:rsidRDefault="0097438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259421E3" w14:textId="4F62F2F2" w:rsidR="00352788" w:rsidRDefault="004C01EC" w:rsidP="0097438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352788" w14:paraId="640088CB" w14:textId="77777777">
        <w:trPr>
          <w:trHeight w:val="702"/>
        </w:trPr>
        <w:tc>
          <w:tcPr>
            <w:tcW w:w="1182" w:type="dxa"/>
            <w:vAlign w:val="center"/>
          </w:tcPr>
          <w:p w14:paraId="67856D24" w14:textId="77777777" w:rsidR="00352788" w:rsidRDefault="009743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研究生院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340" w:type="dxa"/>
            <w:gridSpan w:val="3"/>
            <w:vAlign w:val="center"/>
          </w:tcPr>
          <w:p w14:paraId="04B8FBF6" w14:textId="77777777" w:rsidR="00352788" w:rsidRDefault="00352788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7A6C5D6" w14:textId="77777777" w:rsidR="00352788" w:rsidRDefault="0097438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38CBCBA" w14:textId="77777777" w:rsidR="00352788" w:rsidRDefault="00352788">
      <w:pPr>
        <w:rPr>
          <w:sz w:val="24"/>
        </w:rPr>
      </w:pPr>
    </w:p>
    <w:p w14:paraId="4930CB0A" w14:textId="77777777" w:rsidR="00352788" w:rsidRDefault="00974380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教师不得无故调停课。</w:t>
      </w:r>
    </w:p>
    <w:p w14:paraId="6FEA238F" w14:textId="77777777" w:rsidR="00352788" w:rsidRDefault="0097438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调课申请</w:t>
      </w:r>
      <w:proofErr w:type="gramStart"/>
      <w:r>
        <w:rPr>
          <w:rFonts w:hint="eastAsia"/>
          <w:sz w:val="24"/>
        </w:rPr>
        <w:t>请</w:t>
      </w:r>
      <w:proofErr w:type="gramEnd"/>
      <w:r>
        <w:rPr>
          <w:rFonts w:hint="eastAsia"/>
          <w:sz w:val="24"/>
        </w:rPr>
        <w:t>于上课三天前提交至研究生院培养办。</w:t>
      </w:r>
    </w:p>
    <w:p w14:paraId="0463187E" w14:textId="77777777" w:rsidR="00352788" w:rsidRPr="00395D71" w:rsidRDefault="00352788"/>
    <w:sectPr w:rsidR="00352788" w:rsidRPr="0039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11"/>
    <w:rsid w:val="00021579"/>
    <w:rsid w:val="00352788"/>
    <w:rsid w:val="00395D71"/>
    <w:rsid w:val="004C01EC"/>
    <w:rsid w:val="00555C11"/>
    <w:rsid w:val="006F7B64"/>
    <w:rsid w:val="007657AE"/>
    <w:rsid w:val="008840C9"/>
    <w:rsid w:val="00974380"/>
    <w:rsid w:val="00A44A81"/>
    <w:rsid w:val="00C2378B"/>
    <w:rsid w:val="00C92193"/>
    <w:rsid w:val="00D406B5"/>
    <w:rsid w:val="278C759A"/>
    <w:rsid w:val="62C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5BB7"/>
  <w15:docId w15:val="{5D29A79E-09AD-4827-A4B5-0A76A5BA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wcx</dc:creator>
  <cp:lastModifiedBy>xu</cp:lastModifiedBy>
  <cp:revision>12</cp:revision>
  <dcterms:created xsi:type="dcterms:W3CDTF">2021-02-11T04:25:00Z</dcterms:created>
  <dcterms:modified xsi:type="dcterms:W3CDTF">2022-11-21T01:50:00Z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